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821" w:rsidRDefault="006C5821" w:rsidP="006C5821">
      <w:pPr>
        <w:jc w:val="center"/>
        <w:rPr>
          <w:i/>
          <w:iCs/>
          <w:color w:val="C0504D"/>
          <w:sz w:val="48"/>
          <w:szCs w:val="48"/>
        </w:rPr>
      </w:pPr>
    </w:p>
    <w:p w:rsidR="006C5821" w:rsidRPr="006C5821" w:rsidRDefault="006C5821" w:rsidP="006C5821">
      <w:pPr>
        <w:jc w:val="center"/>
        <w:rPr>
          <w:b/>
          <w:i/>
          <w:iCs/>
          <w:color w:val="C0504D"/>
          <w:sz w:val="48"/>
          <w:szCs w:val="48"/>
        </w:rPr>
      </w:pPr>
      <w:r w:rsidRPr="006C5821">
        <w:rPr>
          <w:b/>
          <w:i/>
          <w:iCs/>
          <w:color w:val="C0504D"/>
          <w:sz w:val="48"/>
          <w:szCs w:val="48"/>
        </w:rPr>
        <w:t>An opportunity to help shape our research!</w:t>
      </w:r>
    </w:p>
    <w:p w:rsidR="006C5821" w:rsidRPr="006C5821" w:rsidRDefault="006C5821" w:rsidP="006C5821">
      <w:pPr>
        <w:jc w:val="center"/>
        <w:rPr>
          <w:b/>
          <w:i/>
          <w:iCs/>
          <w:color w:val="C0504D"/>
          <w:sz w:val="48"/>
          <w:szCs w:val="48"/>
        </w:rPr>
      </w:pPr>
    </w:p>
    <w:p w:rsidR="006C5821" w:rsidRPr="006C5821" w:rsidRDefault="006C5821" w:rsidP="006C5821">
      <w:pPr>
        <w:jc w:val="center"/>
        <w:rPr>
          <w:sz w:val="36"/>
          <w:szCs w:val="36"/>
        </w:rPr>
      </w:pPr>
      <w:r w:rsidRPr="006C5821">
        <w:rPr>
          <w:sz w:val="36"/>
          <w:szCs w:val="36"/>
        </w:rPr>
        <w:t>Do you have an idea about a subject that is important to you or your community that needs more research?</w:t>
      </w:r>
    </w:p>
    <w:p w:rsidR="006C5821" w:rsidRPr="006C5821" w:rsidRDefault="006C5821" w:rsidP="006C5821">
      <w:pPr>
        <w:jc w:val="center"/>
        <w:rPr>
          <w:sz w:val="36"/>
          <w:szCs w:val="36"/>
        </w:rPr>
      </w:pPr>
    </w:p>
    <w:p w:rsidR="006C5821" w:rsidRPr="006C5821" w:rsidRDefault="006C5821" w:rsidP="006C5821">
      <w:pPr>
        <w:jc w:val="center"/>
        <w:rPr>
          <w:sz w:val="36"/>
          <w:szCs w:val="36"/>
        </w:rPr>
      </w:pPr>
      <w:r w:rsidRPr="006C5821">
        <w:rPr>
          <w:sz w:val="36"/>
          <w:szCs w:val="36"/>
        </w:rPr>
        <w:t>Do you have a local issue that research could potentially help identify a solution to?</w:t>
      </w:r>
    </w:p>
    <w:p w:rsidR="006C5821" w:rsidRDefault="006C5821" w:rsidP="006C5821">
      <w:pPr>
        <w:jc w:val="center"/>
        <w:rPr>
          <w:sz w:val="32"/>
          <w:szCs w:val="32"/>
        </w:rPr>
      </w:pPr>
    </w:p>
    <w:p w:rsidR="006C5821" w:rsidRPr="006C5821" w:rsidRDefault="006C5821" w:rsidP="006C5821">
      <w:pPr>
        <w:jc w:val="center"/>
        <w:rPr>
          <w:color w:val="C0504D"/>
          <w:sz w:val="40"/>
          <w:szCs w:val="40"/>
        </w:rPr>
      </w:pPr>
      <w:r w:rsidRPr="006C5821">
        <w:rPr>
          <w:color w:val="C0504D"/>
          <w:sz w:val="40"/>
          <w:szCs w:val="40"/>
        </w:rPr>
        <w:t>We would love to hear your thoughts and ideas?</w:t>
      </w:r>
    </w:p>
    <w:p w:rsidR="006C5821" w:rsidRDefault="006C5821" w:rsidP="006C5821">
      <w:pPr>
        <w:rPr>
          <w:sz w:val="24"/>
          <w:szCs w:val="24"/>
        </w:rPr>
      </w:pPr>
    </w:p>
    <w:p w:rsidR="006C5821" w:rsidRPr="006C5821" w:rsidRDefault="006C5821" w:rsidP="006C5821">
      <w:pPr>
        <w:rPr>
          <w:sz w:val="28"/>
          <w:szCs w:val="28"/>
        </w:rPr>
      </w:pPr>
      <w:r w:rsidRPr="006C5821">
        <w:rPr>
          <w:sz w:val="28"/>
          <w:szCs w:val="28"/>
        </w:rPr>
        <w:t xml:space="preserve">ARC KSS has some funding available for research that they will be offering out to researchers across the region to fund some new research. Usually they are very specific about what this research should address, but this time they are looking for suggestions from public members and service providers about ideas they have for areas of research and change to practice, that are relevant to our local communities.  </w:t>
      </w:r>
    </w:p>
    <w:p w:rsidR="006C5821" w:rsidRPr="006C5821" w:rsidRDefault="006C5821" w:rsidP="006C5821">
      <w:pPr>
        <w:rPr>
          <w:sz w:val="28"/>
          <w:szCs w:val="28"/>
        </w:rPr>
      </w:pPr>
    </w:p>
    <w:p w:rsidR="006C5821" w:rsidRPr="006C5821" w:rsidRDefault="006C5821" w:rsidP="006C5821">
      <w:pPr>
        <w:rPr>
          <w:sz w:val="28"/>
          <w:szCs w:val="28"/>
          <w:lang w:eastAsia="zh-CN"/>
        </w:rPr>
      </w:pPr>
      <w:r w:rsidRPr="006C5821">
        <w:rPr>
          <w:sz w:val="28"/>
          <w:szCs w:val="28"/>
        </w:rPr>
        <w:t xml:space="preserve">At this stage ARC KSS are looking from suggestions from all quarters to create a ‘long list’ of potential research subjects that will be </w:t>
      </w:r>
      <w:r w:rsidRPr="006C5821">
        <w:rPr>
          <w:sz w:val="28"/>
          <w:szCs w:val="28"/>
          <w:lang w:eastAsia="zh-CN"/>
        </w:rPr>
        <w:t>discussed at the next ARC KSS leads meeting in September.</w:t>
      </w:r>
    </w:p>
    <w:p w:rsidR="006C5821" w:rsidRPr="006C5821" w:rsidRDefault="006C5821" w:rsidP="006C5821">
      <w:pPr>
        <w:rPr>
          <w:sz w:val="28"/>
          <w:szCs w:val="28"/>
        </w:rPr>
      </w:pPr>
      <w:r w:rsidRPr="006C5821">
        <w:rPr>
          <w:sz w:val="28"/>
          <w:szCs w:val="28"/>
        </w:rPr>
        <w:t xml:space="preserve">This is does not need to be a long project plan but just a few words explaining your thoughts and why you think this is an area that needs research and development. </w:t>
      </w:r>
    </w:p>
    <w:p w:rsidR="006C5821" w:rsidRPr="006C5821" w:rsidRDefault="006C5821" w:rsidP="006C5821">
      <w:pPr>
        <w:rPr>
          <w:sz w:val="28"/>
          <w:szCs w:val="28"/>
        </w:rPr>
      </w:pPr>
    </w:p>
    <w:p w:rsidR="006C5821" w:rsidRDefault="006C5821" w:rsidP="006C5821">
      <w:pPr>
        <w:rPr>
          <w:sz w:val="28"/>
          <w:szCs w:val="28"/>
        </w:rPr>
      </w:pPr>
      <w:r w:rsidRPr="006C5821">
        <w:rPr>
          <w:sz w:val="28"/>
          <w:szCs w:val="28"/>
        </w:rPr>
        <w:t xml:space="preserve">If you have any thoughts or suggestions, can you send them to </w:t>
      </w:r>
      <w:r w:rsidR="005B5810">
        <w:t xml:space="preserve">XXXXXXXX </w:t>
      </w:r>
      <w:r w:rsidRPr="006C5821">
        <w:rPr>
          <w:sz w:val="28"/>
          <w:szCs w:val="28"/>
        </w:rPr>
        <w:t xml:space="preserve">by </w:t>
      </w:r>
      <w:r w:rsidR="005B5810">
        <w:rPr>
          <w:color w:val="C00000"/>
          <w:sz w:val="28"/>
          <w:szCs w:val="28"/>
        </w:rPr>
        <w:t>XXXXXXXXX</w:t>
      </w:r>
      <w:r w:rsidRPr="006C5821">
        <w:rPr>
          <w:sz w:val="28"/>
          <w:szCs w:val="28"/>
        </w:rPr>
        <w:t xml:space="preserve">. If you would prefer to talk these ideas through in person then please email us and we can arrange to speak with you. </w:t>
      </w:r>
    </w:p>
    <w:p w:rsidR="006C5821" w:rsidRPr="006C5821" w:rsidRDefault="006C5821" w:rsidP="006C5821">
      <w:pPr>
        <w:rPr>
          <w:sz w:val="28"/>
          <w:szCs w:val="28"/>
        </w:rPr>
      </w:pPr>
    </w:p>
    <w:p w:rsidR="006C5821" w:rsidRDefault="006C5821" w:rsidP="006C5821"/>
    <w:p w:rsidR="006C5821" w:rsidRPr="006C5821" w:rsidRDefault="006C5821" w:rsidP="006C5821">
      <w:pPr>
        <w:jc w:val="center"/>
        <w:rPr>
          <w:color w:val="C0504D"/>
          <w:sz w:val="40"/>
          <w:szCs w:val="40"/>
        </w:rPr>
      </w:pPr>
      <w:r w:rsidRPr="006C5821">
        <w:rPr>
          <w:color w:val="C0504D"/>
          <w:sz w:val="40"/>
          <w:szCs w:val="40"/>
        </w:rPr>
        <w:t>This is a great opportunity to really make a difference!</w:t>
      </w:r>
    </w:p>
    <w:p w:rsidR="00C04EDF" w:rsidRDefault="00C04EDF"/>
    <w:sectPr w:rsidR="00C04ED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8B1" w:rsidRDefault="00AD28B1" w:rsidP="006C5821">
      <w:r>
        <w:separator/>
      </w:r>
    </w:p>
  </w:endnote>
  <w:endnote w:type="continuationSeparator" w:id="0">
    <w:p w:rsidR="00AD28B1" w:rsidRDefault="00AD28B1" w:rsidP="006C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8B1" w:rsidRDefault="00AD28B1" w:rsidP="006C5821">
      <w:r>
        <w:separator/>
      </w:r>
    </w:p>
  </w:footnote>
  <w:footnote w:type="continuationSeparator" w:id="0">
    <w:p w:rsidR="00AD28B1" w:rsidRDefault="00AD28B1" w:rsidP="006C5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821" w:rsidRDefault="006C5821">
    <w:pPr>
      <w:pStyle w:val="Header"/>
    </w:pPr>
    <w:r>
      <w:rPr>
        <w:noProof/>
      </w:rPr>
      <w:drawing>
        <wp:inline distT="0" distB="0" distL="0" distR="0" wp14:anchorId="2FE59341" wp14:editId="113428F2">
          <wp:extent cx="4008054" cy="730885"/>
          <wp:effectExtent l="0" t="0" r="0" b="0"/>
          <wp:docPr id="2" name="Picture 1">
            <a:extLst xmlns:a="http://schemas.openxmlformats.org/drawingml/2006/main">
              <a:ext uri="{FF2B5EF4-FFF2-40B4-BE49-F238E27FC236}">
                <a16:creationId xmlns:a16="http://schemas.microsoft.com/office/drawing/2014/main" id="{096E8447-E8CD-47BB-994C-4A08047967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96E8447-E8CD-47BB-994C-4A08047967E6}"/>
                      </a:ext>
                    </a:extLst>
                  </pic:cNvPr>
                  <pic:cNvPicPr>
                    <a:picLocks noChangeAspect="1"/>
                  </pic:cNvPicPr>
                </pic:nvPicPr>
                <pic:blipFill>
                  <a:blip r:embed="rId1"/>
                  <a:stretch>
                    <a:fillRect/>
                  </a:stretch>
                </pic:blipFill>
                <pic:spPr>
                  <a:xfrm>
                    <a:off x="0" y="0"/>
                    <a:ext cx="4030617" cy="73499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21"/>
    <w:rsid w:val="005B5810"/>
    <w:rsid w:val="006C5821"/>
    <w:rsid w:val="00AD28B1"/>
    <w:rsid w:val="00B10515"/>
    <w:rsid w:val="00C04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10F1EE-D11B-4F01-9279-62534CA97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82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5821"/>
    <w:rPr>
      <w:color w:val="0000FF"/>
      <w:u w:val="single"/>
    </w:rPr>
  </w:style>
  <w:style w:type="paragraph" w:styleId="Header">
    <w:name w:val="header"/>
    <w:basedOn w:val="Normal"/>
    <w:link w:val="HeaderChar"/>
    <w:uiPriority w:val="99"/>
    <w:unhideWhenUsed/>
    <w:rsid w:val="006C5821"/>
    <w:pPr>
      <w:tabs>
        <w:tab w:val="center" w:pos="4513"/>
        <w:tab w:val="right" w:pos="9026"/>
      </w:tabs>
    </w:pPr>
  </w:style>
  <w:style w:type="character" w:customStyle="1" w:styleId="HeaderChar">
    <w:name w:val="Header Char"/>
    <w:basedOn w:val="DefaultParagraphFont"/>
    <w:link w:val="Header"/>
    <w:uiPriority w:val="99"/>
    <w:rsid w:val="006C5821"/>
    <w:rPr>
      <w:rFonts w:ascii="Calibri" w:hAnsi="Calibri" w:cs="Calibri"/>
    </w:rPr>
  </w:style>
  <w:style w:type="paragraph" w:styleId="Footer">
    <w:name w:val="footer"/>
    <w:basedOn w:val="Normal"/>
    <w:link w:val="FooterChar"/>
    <w:uiPriority w:val="99"/>
    <w:unhideWhenUsed/>
    <w:rsid w:val="006C5821"/>
    <w:pPr>
      <w:tabs>
        <w:tab w:val="center" w:pos="4513"/>
        <w:tab w:val="right" w:pos="9026"/>
      </w:tabs>
    </w:pPr>
  </w:style>
  <w:style w:type="character" w:customStyle="1" w:styleId="FooterChar">
    <w:name w:val="Footer Char"/>
    <w:basedOn w:val="DefaultParagraphFont"/>
    <w:link w:val="Footer"/>
    <w:uiPriority w:val="99"/>
    <w:rsid w:val="006C582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62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Sussex Partnership NHS Foundation Trust</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Shaw</dc:creator>
  <cp:keywords/>
  <dc:description/>
  <cp:lastModifiedBy>SHAW, Pippa (SPFT)</cp:lastModifiedBy>
  <cp:revision>2</cp:revision>
  <dcterms:created xsi:type="dcterms:W3CDTF">2021-11-23T17:09:00Z</dcterms:created>
  <dcterms:modified xsi:type="dcterms:W3CDTF">2021-11-23T17:09:00Z</dcterms:modified>
</cp:coreProperties>
</file>